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BF" w:rsidRPr="004A42BF" w:rsidRDefault="004A42BF" w:rsidP="00112466">
      <w:pPr>
        <w:ind w:left="-851"/>
        <w:rPr>
          <w:rFonts w:ascii="Open Sans" w:hAnsi="Open Sans" w:cs="Open Sans"/>
          <w:b/>
          <w:color w:val="0D0D0D" w:themeColor="text1" w:themeTint="F2"/>
          <w:sz w:val="16"/>
        </w:rPr>
      </w:pPr>
    </w:p>
    <w:p w:rsidR="00EE0F68" w:rsidRPr="0095396B" w:rsidRDefault="00EE0F68" w:rsidP="00112466">
      <w:pPr>
        <w:ind w:left="-851"/>
        <w:rPr>
          <w:rFonts w:ascii="Open Sans" w:hAnsi="Open Sans" w:cs="Open Sans"/>
          <w:b/>
          <w:color w:val="404040" w:themeColor="text1" w:themeTint="BF"/>
          <w:sz w:val="28"/>
        </w:rPr>
      </w:pPr>
      <w:r w:rsidRPr="0095396B">
        <w:rPr>
          <w:rFonts w:ascii="Open Sans" w:hAnsi="Open Sans" w:cs="Open Sans"/>
          <w:b/>
          <w:color w:val="404040" w:themeColor="text1" w:themeTint="BF"/>
          <w:sz w:val="28"/>
        </w:rPr>
        <w:t>Presentation Feedback</w:t>
      </w:r>
    </w:p>
    <w:p w:rsidR="00EE0F68" w:rsidRPr="00112466" w:rsidRDefault="00EE0F68" w:rsidP="00EE0F68">
      <w:pPr>
        <w:jc w:val="center"/>
        <w:rPr>
          <w:rFonts w:ascii="Open Sans" w:hAnsi="Open Sans" w:cs="Open Sans"/>
          <w:b/>
          <w:color w:val="404040" w:themeColor="text1" w:themeTint="BF"/>
        </w:rPr>
      </w:pPr>
    </w:p>
    <w:tbl>
      <w:tblPr>
        <w:tblW w:w="10440" w:type="dxa"/>
        <w:tblInd w:w="-697" w:type="dxa"/>
        <w:tblBorders>
          <w:top w:val="single" w:sz="4" w:space="0" w:color="7A1F7F"/>
          <w:left w:val="single" w:sz="4" w:space="0" w:color="7A1F7F"/>
          <w:bottom w:val="single" w:sz="4" w:space="0" w:color="7A1F7F"/>
          <w:right w:val="single" w:sz="4" w:space="0" w:color="7A1F7F"/>
          <w:insideH w:val="single" w:sz="4" w:space="0" w:color="7A1F7F"/>
          <w:insideV w:val="single" w:sz="4" w:space="0" w:color="7A1F7F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4111"/>
        <w:gridCol w:w="4248"/>
      </w:tblGrid>
      <w:tr w:rsidR="00112466" w:rsidRPr="0095396B" w:rsidTr="00F02CC5">
        <w:trPr>
          <w:trHeight w:val="754"/>
        </w:trPr>
        <w:tc>
          <w:tcPr>
            <w:tcW w:w="2081" w:type="dxa"/>
            <w:shd w:val="clear" w:color="auto" w:fill="7A1F7F"/>
            <w:vAlign w:val="center"/>
          </w:tcPr>
          <w:p w:rsidR="00EE0F68" w:rsidRPr="00F02CC5" w:rsidRDefault="004A42BF" w:rsidP="0095396B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F02CC5">
              <w:rPr>
                <w:rFonts w:ascii="Open Sans" w:hAnsi="Open Sans" w:cs="Open Sans"/>
                <w:b/>
                <w:color w:val="FFFFFF" w:themeColor="background1"/>
              </w:rPr>
              <w:t>Presentation b</w:t>
            </w:r>
            <w:r w:rsidR="00EE0F68" w:rsidRPr="00F02CC5">
              <w:rPr>
                <w:rFonts w:ascii="Open Sans" w:hAnsi="Open Sans" w:cs="Open Sans"/>
                <w:b/>
                <w:color w:val="FFFFFF" w:themeColor="background1"/>
              </w:rPr>
              <w:t>y:</w:t>
            </w:r>
          </w:p>
        </w:tc>
        <w:tc>
          <w:tcPr>
            <w:tcW w:w="8359" w:type="dxa"/>
            <w:gridSpan w:val="2"/>
          </w:tcPr>
          <w:p w:rsidR="00EE0F68" w:rsidRPr="0095396B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</w:p>
        </w:tc>
      </w:tr>
      <w:tr w:rsidR="00112466" w:rsidRPr="0095396B" w:rsidTr="00F02CC5">
        <w:trPr>
          <w:trHeight w:val="805"/>
        </w:trPr>
        <w:tc>
          <w:tcPr>
            <w:tcW w:w="2081" w:type="dxa"/>
            <w:tcBorders>
              <w:bottom w:val="single" w:sz="4" w:space="0" w:color="7A1F7F"/>
            </w:tcBorders>
            <w:shd w:val="clear" w:color="auto" w:fill="7A1F7F"/>
            <w:vAlign w:val="center"/>
          </w:tcPr>
          <w:p w:rsidR="00EE0F68" w:rsidRPr="00F02CC5" w:rsidRDefault="00EE0F68" w:rsidP="0095396B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F02CC5">
              <w:rPr>
                <w:rFonts w:ascii="Open Sans" w:hAnsi="Open Sans" w:cs="Open Sans"/>
                <w:b/>
                <w:color w:val="FFFFFF" w:themeColor="background1"/>
              </w:rPr>
              <w:t xml:space="preserve">Title of </w:t>
            </w:r>
            <w:r w:rsidR="004A42BF" w:rsidRPr="00F02CC5">
              <w:rPr>
                <w:rFonts w:ascii="Open Sans" w:hAnsi="Open Sans" w:cs="Open Sans"/>
                <w:b/>
                <w:color w:val="FFFFFF" w:themeColor="background1"/>
              </w:rPr>
              <w:t>p</w:t>
            </w:r>
            <w:r w:rsidRPr="00F02CC5">
              <w:rPr>
                <w:rFonts w:ascii="Open Sans" w:hAnsi="Open Sans" w:cs="Open Sans"/>
                <w:b/>
                <w:color w:val="FFFFFF" w:themeColor="background1"/>
              </w:rPr>
              <w:t>resentation:</w:t>
            </w:r>
          </w:p>
        </w:tc>
        <w:tc>
          <w:tcPr>
            <w:tcW w:w="8359" w:type="dxa"/>
            <w:gridSpan w:val="2"/>
            <w:tcBorders>
              <w:bottom w:val="single" w:sz="4" w:space="0" w:color="7A1F7F"/>
            </w:tcBorders>
          </w:tcPr>
          <w:p w:rsidR="00EE0F68" w:rsidRPr="0095396B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</w:p>
        </w:tc>
      </w:tr>
      <w:tr w:rsidR="0095396B" w:rsidRPr="00112466" w:rsidTr="00F02CC5">
        <w:tc>
          <w:tcPr>
            <w:tcW w:w="2081" w:type="dxa"/>
            <w:vMerge w:val="restart"/>
            <w:shd w:val="clear" w:color="auto" w:fill="7A1F7F"/>
            <w:vAlign w:val="center"/>
          </w:tcPr>
          <w:p w:rsidR="0095396B" w:rsidRPr="00112466" w:rsidRDefault="0095396B" w:rsidP="0095396B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112466">
              <w:rPr>
                <w:rFonts w:ascii="Open Sans" w:hAnsi="Open Sans" w:cs="Open Sans"/>
                <w:b/>
                <w:color w:val="FFFFFF" w:themeColor="background1"/>
              </w:rPr>
              <w:t>Structure</w:t>
            </w:r>
          </w:p>
        </w:tc>
        <w:tc>
          <w:tcPr>
            <w:tcW w:w="4111" w:type="dxa"/>
            <w:shd w:val="clear" w:color="auto" w:fill="7A1F7F"/>
            <w:vAlign w:val="center"/>
          </w:tcPr>
          <w:p w:rsidR="0095396B" w:rsidRPr="00112466" w:rsidRDefault="0095396B" w:rsidP="0095396B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112466">
              <w:rPr>
                <w:rFonts w:ascii="Open Sans" w:hAnsi="Open Sans" w:cs="Open Sans"/>
                <w:b/>
                <w:color w:val="FFFFFF" w:themeColor="background1"/>
              </w:rPr>
              <w:t>Strengths</w:t>
            </w:r>
          </w:p>
        </w:tc>
        <w:tc>
          <w:tcPr>
            <w:tcW w:w="4248" w:type="dxa"/>
            <w:shd w:val="clear" w:color="auto" w:fill="7A1F7F"/>
            <w:vAlign w:val="center"/>
          </w:tcPr>
          <w:p w:rsidR="0095396B" w:rsidRPr="00112466" w:rsidRDefault="0095396B" w:rsidP="0095396B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112466">
              <w:rPr>
                <w:rFonts w:ascii="Open Sans" w:hAnsi="Open Sans" w:cs="Open Sans"/>
                <w:b/>
                <w:color w:val="FFFFFF" w:themeColor="background1"/>
              </w:rPr>
              <w:t>Areas for improvement</w:t>
            </w:r>
          </w:p>
        </w:tc>
      </w:tr>
      <w:tr w:rsidR="0095396B" w:rsidRPr="00112466" w:rsidTr="00F02CC5">
        <w:tc>
          <w:tcPr>
            <w:tcW w:w="2081" w:type="dxa"/>
            <w:vMerge/>
            <w:shd w:val="clear" w:color="auto" w:fill="7A1F7F"/>
          </w:tcPr>
          <w:p w:rsidR="0095396B" w:rsidRPr="00112466" w:rsidRDefault="0095396B" w:rsidP="0095396B">
            <w:pPr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7A1F7F"/>
          </w:tcPr>
          <w:p w:rsidR="0095396B" w:rsidRPr="00112466" w:rsidRDefault="0095396B" w:rsidP="00CF3DEC">
            <w:pPr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  <w:tc>
          <w:tcPr>
            <w:tcW w:w="4248" w:type="dxa"/>
            <w:shd w:val="clear" w:color="auto" w:fill="7A1F7F"/>
          </w:tcPr>
          <w:p w:rsidR="0095396B" w:rsidRPr="00112466" w:rsidRDefault="0095396B" w:rsidP="00CF3DEC">
            <w:pPr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</w:tr>
      <w:tr w:rsidR="00112466" w:rsidRPr="00112466" w:rsidTr="00F02CC5">
        <w:tc>
          <w:tcPr>
            <w:tcW w:w="2081" w:type="dxa"/>
          </w:tcPr>
          <w:p w:rsidR="00EE0F68" w:rsidRPr="00112466" w:rsidRDefault="00EE0F68" w:rsidP="00CF3DEC">
            <w:pPr>
              <w:ind w:left="720" w:hanging="720"/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112466" w:rsidRDefault="004A42BF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color w:val="404040" w:themeColor="text1" w:themeTint="BF"/>
              </w:rPr>
              <w:t>Beginning</w:t>
            </w:r>
          </w:p>
          <w:p w:rsidR="00112466" w:rsidRDefault="00112466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</w:p>
          <w:p w:rsidR="00112466" w:rsidRDefault="00112466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color w:val="404040" w:themeColor="text1" w:themeTint="BF"/>
              </w:rPr>
              <w:t>Middle</w:t>
            </w:r>
          </w:p>
          <w:p w:rsidR="00112466" w:rsidRDefault="00112466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</w:p>
          <w:p w:rsidR="00EE0F68" w:rsidRPr="00112466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112466">
              <w:rPr>
                <w:rFonts w:ascii="Open Sans" w:hAnsi="Open Sans" w:cs="Open Sans"/>
                <w:color w:val="404040" w:themeColor="text1" w:themeTint="BF"/>
              </w:rPr>
              <w:t xml:space="preserve">End </w:t>
            </w:r>
          </w:p>
          <w:p w:rsidR="00EE0F68" w:rsidRPr="00112466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EE0F68" w:rsidRPr="00112466" w:rsidRDefault="00EE0F68" w:rsidP="00CF3DEC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</w:tc>
        <w:tc>
          <w:tcPr>
            <w:tcW w:w="4248" w:type="dxa"/>
          </w:tcPr>
          <w:p w:rsidR="00EE0F68" w:rsidRPr="00112466" w:rsidRDefault="00EE0F68" w:rsidP="00CF3DEC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</w:tc>
      </w:tr>
      <w:tr w:rsidR="00112466" w:rsidRPr="00112466" w:rsidTr="0095396B">
        <w:trPr>
          <w:trHeight w:hRule="exact" w:val="510"/>
        </w:trPr>
        <w:tc>
          <w:tcPr>
            <w:tcW w:w="10440" w:type="dxa"/>
            <w:gridSpan w:val="3"/>
            <w:shd w:val="clear" w:color="auto" w:fill="7A1F7F"/>
            <w:vAlign w:val="center"/>
          </w:tcPr>
          <w:p w:rsidR="00112466" w:rsidRPr="00112466" w:rsidRDefault="00112466" w:rsidP="0095396B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112466">
              <w:rPr>
                <w:rFonts w:ascii="Open Sans" w:hAnsi="Open Sans" w:cs="Open Sans"/>
                <w:b/>
                <w:color w:val="FFFFFF" w:themeColor="background1"/>
              </w:rPr>
              <w:t>Presenter</w:t>
            </w:r>
          </w:p>
        </w:tc>
      </w:tr>
      <w:tr w:rsidR="00112466" w:rsidRPr="00112466" w:rsidTr="00F02CC5">
        <w:tc>
          <w:tcPr>
            <w:tcW w:w="2081" w:type="dxa"/>
          </w:tcPr>
          <w:p w:rsidR="00EE0F68" w:rsidRPr="00112466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</w:p>
          <w:p w:rsidR="00EE0F68" w:rsidRPr="00112466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112466">
              <w:rPr>
                <w:rFonts w:ascii="Open Sans" w:hAnsi="Open Sans" w:cs="Open Sans"/>
                <w:color w:val="404040" w:themeColor="text1" w:themeTint="BF"/>
              </w:rPr>
              <w:t xml:space="preserve">Body Language </w:t>
            </w:r>
          </w:p>
          <w:p w:rsidR="00EE0F68" w:rsidRPr="00112466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</w:p>
          <w:p w:rsidR="00EE0F68" w:rsidRPr="00112466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112466">
              <w:rPr>
                <w:rFonts w:ascii="Open Sans" w:hAnsi="Open Sans" w:cs="Open Sans"/>
                <w:color w:val="404040" w:themeColor="text1" w:themeTint="BF"/>
              </w:rPr>
              <w:t>Eye contact</w:t>
            </w:r>
          </w:p>
          <w:p w:rsidR="00EE0F68" w:rsidRPr="00112466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</w:p>
          <w:p w:rsidR="00EE0F68" w:rsidRPr="00112466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112466">
              <w:rPr>
                <w:rFonts w:ascii="Open Sans" w:hAnsi="Open Sans" w:cs="Open Sans"/>
                <w:color w:val="404040" w:themeColor="text1" w:themeTint="BF"/>
              </w:rPr>
              <w:t>Mannerisms</w:t>
            </w:r>
          </w:p>
          <w:p w:rsidR="00EE0F68" w:rsidRPr="00112466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</w:p>
          <w:p w:rsidR="00EE0F68" w:rsidRPr="00112466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112466">
              <w:rPr>
                <w:rFonts w:ascii="Open Sans" w:hAnsi="Open Sans" w:cs="Open Sans"/>
                <w:color w:val="404040" w:themeColor="text1" w:themeTint="BF"/>
              </w:rPr>
              <w:t>Energy / Enthusiasm</w:t>
            </w:r>
          </w:p>
          <w:p w:rsidR="00EE0F68" w:rsidRPr="00112466" w:rsidRDefault="00EE0F68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</w:p>
          <w:p w:rsidR="00EE0F68" w:rsidRDefault="00112466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color w:val="404040" w:themeColor="text1" w:themeTint="BF"/>
              </w:rPr>
              <w:t>Engagment</w:t>
            </w:r>
          </w:p>
          <w:p w:rsidR="00112466" w:rsidRPr="00112466" w:rsidRDefault="00112466" w:rsidP="00CF3DEC">
            <w:pPr>
              <w:rPr>
                <w:rFonts w:ascii="Open Sans" w:hAnsi="Open Sans" w:cs="Open Sans"/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EE0F68" w:rsidRPr="00112466" w:rsidRDefault="00EE0F68" w:rsidP="00CF3DEC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</w:tc>
        <w:tc>
          <w:tcPr>
            <w:tcW w:w="4248" w:type="dxa"/>
          </w:tcPr>
          <w:p w:rsidR="00EE0F68" w:rsidRPr="00112466" w:rsidRDefault="00EE0F68" w:rsidP="00CF3DEC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</w:tc>
      </w:tr>
      <w:tr w:rsidR="00112466" w:rsidRPr="00112466" w:rsidTr="0095396B">
        <w:trPr>
          <w:trHeight w:hRule="exact" w:val="510"/>
        </w:trPr>
        <w:tc>
          <w:tcPr>
            <w:tcW w:w="10440" w:type="dxa"/>
            <w:gridSpan w:val="3"/>
            <w:shd w:val="clear" w:color="auto" w:fill="7A1F7F"/>
            <w:vAlign w:val="center"/>
          </w:tcPr>
          <w:p w:rsidR="00112466" w:rsidRPr="00112466" w:rsidRDefault="00112466" w:rsidP="0095396B">
            <w:pPr>
              <w:spacing w:line="480" w:lineRule="auto"/>
              <w:rPr>
                <w:rFonts w:ascii="Open Sans" w:hAnsi="Open Sans" w:cs="Open Sans"/>
                <w:b/>
                <w:color w:val="FFFFFF" w:themeColor="background1"/>
              </w:rPr>
            </w:pPr>
            <w:r w:rsidRPr="00112466">
              <w:rPr>
                <w:rFonts w:ascii="Open Sans" w:hAnsi="Open Sans" w:cs="Open Sans"/>
                <w:b/>
                <w:color w:val="FFFFFF" w:themeColor="background1"/>
              </w:rPr>
              <w:t xml:space="preserve">Voice </w:t>
            </w:r>
          </w:p>
        </w:tc>
      </w:tr>
      <w:tr w:rsidR="00112466" w:rsidRPr="00112466" w:rsidTr="00F02CC5">
        <w:tc>
          <w:tcPr>
            <w:tcW w:w="2081" w:type="dxa"/>
          </w:tcPr>
          <w:p w:rsidR="0095396B" w:rsidRDefault="0095396B" w:rsidP="0095396B">
            <w:pPr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color w:val="404040" w:themeColor="text1" w:themeTint="BF"/>
              </w:rPr>
              <w:t>Tone</w:t>
            </w:r>
          </w:p>
          <w:p w:rsidR="0095396B" w:rsidRPr="0095396B" w:rsidRDefault="0095396B" w:rsidP="0095396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  <w:p w:rsidR="00EE0F68" w:rsidRDefault="0095396B" w:rsidP="0095396B">
            <w:pPr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color w:val="404040" w:themeColor="text1" w:themeTint="BF"/>
              </w:rPr>
              <w:t>V</w:t>
            </w:r>
            <w:r w:rsidR="00EE0F68" w:rsidRPr="00112466">
              <w:rPr>
                <w:rFonts w:ascii="Open Sans" w:hAnsi="Open Sans" w:cs="Open Sans"/>
                <w:color w:val="404040" w:themeColor="text1" w:themeTint="BF"/>
              </w:rPr>
              <w:t>ariation</w:t>
            </w:r>
          </w:p>
          <w:p w:rsidR="0095396B" w:rsidRPr="0095396B" w:rsidRDefault="0095396B" w:rsidP="0095396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95396B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EE0F68" w:rsidRDefault="00EE0F68" w:rsidP="0095396B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112466">
              <w:rPr>
                <w:rFonts w:ascii="Open Sans" w:hAnsi="Open Sans" w:cs="Open Sans"/>
                <w:color w:val="404040" w:themeColor="text1" w:themeTint="BF"/>
              </w:rPr>
              <w:t>Volume</w:t>
            </w:r>
          </w:p>
          <w:p w:rsidR="0095396B" w:rsidRPr="0095396B" w:rsidRDefault="0095396B" w:rsidP="0095396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  <w:p w:rsidR="00EE0F68" w:rsidRDefault="00EE0F68" w:rsidP="0095396B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112466">
              <w:rPr>
                <w:rFonts w:ascii="Open Sans" w:hAnsi="Open Sans" w:cs="Open Sans"/>
                <w:color w:val="404040" w:themeColor="text1" w:themeTint="BF"/>
              </w:rPr>
              <w:t>Speed / Pace</w:t>
            </w:r>
          </w:p>
          <w:p w:rsidR="0095396B" w:rsidRPr="0095396B" w:rsidRDefault="0095396B" w:rsidP="0095396B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  <w:p w:rsidR="00EE0F68" w:rsidRPr="00112466" w:rsidRDefault="00EE0F68" w:rsidP="0095396B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112466">
              <w:rPr>
                <w:rFonts w:ascii="Open Sans" w:hAnsi="Open Sans" w:cs="Open Sans"/>
                <w:color w:val="404040" w:themeColor="text1" w:themeTint="BF"/>
              </w:rPr>
              <w:t xml:space="preserve">Vocal </w:t>
            </w:r>
            <w:r w:rsidR="00112466">
              <w:rPr>
                <w:rFonts w:ascii="Open Sans" w:hAnsi="Open Sans" w:cs="Open Sans"/>
                <w:color w:val="404040" w:themeColor="text1" w:themeTint="BF"/>
              </w:rPr>
              <w:t>fillers</w:t>
            </w:r>
            <w:r w:rsidRPr="00112466">
              <w:rPr>
                <w:rFonts w:ascii="Open Sans" w:hAnsi="Open Sans" w:cs="Open Sans"/>
                <w:color w:val="404040" w:themeColor="text1" w:themeTint="BF"/>
              </w:rPr>
              <w:t xml:space="preserve"> – Erms urms or Pauses</w:t>
            </w:r>
          </w:p>
        </w:tc>
        <w:tc>
          <w:tcPr>
            <w:tcW w:w="4111" w:type="dxa"/>
          </w:tcPr>
          <w:p w:rsidR="00EE0F68" w:rsidRPr="00112466" w:rsidRDefault="00EE0F68" w:rsidP="0095396B">
            <w:pPr>
              <w:spacing w:line="480" w:lineRule="auto"/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</w:tc>
        <w:tc>
          <w:tcPr>
            <w:tcW w:w="4248" w:type="dxa"/>
          </w:tcPr>
          <w:p w:rsidR="00EE0F68" w:rsidRPr="00112466" w:rsidRDefault="00EE0F68" w:rsidP="0095396B">
            <w:pPr>
              <w:spacing w:line="480" w:lineRule="auto"/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</w:tc>
      </w:tr>
    </w:tbl>
    <w:p w:rsidR="004A42BF" w:rsidRDefault="004A42BF"/>
    <w:p w:rsidR="00F02CC5" w:rsidRDefault="00F02CC5"/>
    <w:tbl>
      <w:tblPr>
        <w:tblpPr w:leftFromText="180" w:rightFromText="180" w:vertAnchor="text" w:horzAnchor="margin" w:tblpXSpec="center" w:tblpY="510"/>
        <w:tblW w:w="10440" w:type="dxa"/>
        <w:tblBorders>
          <w:top w:val="single" w:sz="4" w:space="0" w:color="7A1F7F"/>
          <w:left w:val="single" w:sz="4" w:space="0" w:color="7A1F7F"/>
          <w:bottom w:val="single" w:sz="4" w:space="0" w:color="7A1F7F"/>
          <w:right w:val="single" w:sz="4" w:space="0" w:color="7A1F7F"/>
          <w:insideH w:val="single" w:sz="4" w:space="0" w:color="7A1F7F"/>
          <w:insideV w:val="single" w:sz="4" w:space="0" w:color="7A1F7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4378"/>
      </w:tblGrid>
      <w:tr w:rsidR="00112466" w:rsidRPr="00112466" w:rsidTr="00F02CC5">
        <w:tc>
          <w:tcPr>
            <w:tcW w:w="1951" w:type="dxa"/>
            <w:shd w:val="clear" w:color="auto" w:fill="7A1F7F"/>
          </w:tcPr>
          <w:p w:rsidR="00112466" w:rsidRPr="00112466" w:rsidRDefault="00112466" w:rsidP="004A42BF">
            <w:pPr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7A1F7F"/>
          </w:tcPr>
          <w:p w:rsidR="00112466" w:rsidRPr="00112466" w:rsidRDefault="00112466" w:rsidP="004A42BF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112466">
              <w:rPr>
                <w:rFonts w:ascii="Open Sans" w:hAnsi="Open Sans" w:cs="Open Sans"/>
                <w:b/>
                <w:color w:val="FFFFFF" w:themeColor="background1"/>
              </w:rPr>
              <w:t>Strengths</w:t>
            </w:r>
          </w:p>
        </w:tc>
        <w:tc>
          <w:tcPr>
            <w:tcW w:w="4378" w:type="dxa"/>
            <w:shd w:val="clear" w:color="auto" w:fill="7A1F7F"/>
          </w:tcPr>
          <w:p w:rsidR="00112466" w:rsidRPr="00112466" w:rsidRDefault="00112466" w:rsidP="004A42BF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112466">
              <w:rPr>
                <w:rFonts w:ascii="Open Sans" w:hAnsi="Open Sans" w:cs="Open Sans"/>
                <w:b/>
                <w:color w:val="FFFFFF" w:themeColor="background1"/>
              </w:rPr>
              <w:t>Areas for improvement</w:t>
            </w:r>
          </w:p>
        </w:tc>
      </w:tr>
      <w:tr w:rsidR="00112466" w:rsidRPr="00112466" w:rsidTr="00F02CC5">
        <w:tc>
          <w:tcPr>
            <w:tcW w:w="1951" w:type="dxa"/>
          </w:tcPr>
          <w:p w:rsidR="00112466" w:rsidRPr="004A42BF" w:rsidRDefault="00112466" w:rsidP="004A42BF">
            <w:pPr>
              <w:rPr>
                <w:rFonts w:ascii="Open Sans" w:hAnsi="Open Sans" w:cs="Open Sans"/>
                <w:color w:val="404040" w:themeColor="text1" w:themeTint="BF"/>
              </w:rPr>
            </w:pPr>
          </w:p>
          <w:p w:rsidR="00112466" w:rsidRPr="004A42BF" w:rsidRDefault="00112466" w:rsidP="004A42BF">
            <w:pPr>
              <w:rPr>
                <w:rFonts w:ascii="Open Sans" w:hAnsi="Open Sans" w:cs="Open Sans"/>
                <w:color w:val="404040" w:themeColor="text1" w:themeTint="BF"/>
              </w:rPr>
            </w:pPr>
            <w:r w:rsidRPr="004A42BF">
              <w:rPr>
                <w:rFonts w:ascii="Open Sans" w:hAnsi="Open Sans" w:cs="Open Sans"/>
                <w:color w:val="404040" w:themeColor="text1" w:themeTint="BF"/>
              </w:rPr>
              <w:t>Question handling / opportunity</w:t>
            </w:r>
          </w:p>
          <w:p w:rsidR="00112466" w:rsidRPr="004A42BF" w:rsidRDefault="00112466" w:rsidP="004A42BF">
            <w:pPr>
              <w:rPr>
                <w:rFonts w:ascii="Open Sans" w:hAnsi="Open Sans" w:cs="Open Sans"/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112466" w:rsidRDefault="00112466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112466" w:rsidRDefault="00112466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112466" w:rsidRDefault="00112466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Pr="00112466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</w:tc>
        <w:tc>
          <w:tcPr>
            <w:tcW w:w="4378" w:type="dxa"/>
          </w:tcPr>
          <w:p w:rsidR="00112466" w:rsidRPr="00112466" w:rsidRDefault="00112466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  <w:bookmarkStart w:id="0" w:name="_GoBack"/>
            <w:bookmarkEnd w:id="0"/>
          </w:p>
        </w:tc>
      </w:tr>
      <w:tr w:rsidR="00112466" w:rsidRPr="00112466" w:rsidTr="00F02CC5">
        <w:tc>
          <w:tcPr>
            <w:tcW w:w="1951" w:type="dxa"/>
          </w:tcPr>
          <w:p w:rsidR="00112466" w:rsidRPr="004A42BF" w:rsidRDefault="00112466" w:rsidP="004A42BF">
            <w:pPr>
              <w:rPr>
                <w:rFonts w:ascii="Open Sans" w:hAnsi="Open Sans" w:cs="Open Sans"/>
                <w:color w:val="404040" w:themeColor="text1" w:themeTint="BF"/>
              </w:rPr>
            </w:pPr>
          </w:p>
          <w:p w:rsidR="00112466" w:rsidRPr="004A42BF" w:rsidRDefault="004A42BF" w:rsidP="004A42BF">
            <w:pPr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color w:val="404040" w:themeColor="text1" w:themeTint="BF"/>
              </w:rPr>
              <w:t>Any a</w:t>
            </w:r>
            <w:r w:rsidR="00112466" w:rsidRPr="004A42BF">
              <w:rPr>
                <w:rFonts w:ascii="Open Sans" w:hAnsi="Open Sans" w:cs="Open Sans"/>
                <w:color w:val="404040" w:themeColor="text1" w:themeTint="BF"/>
              </w:rPr>
              <w:t xml:space="preserve">dditional </w:t>
            </w:r>
            <w:r>
              <w:rPr>
                <w:rFonts w:ascii="Open Sans" w:hAnsi="Open Sans" w:cs="Open Sans"/>
                <w:color w:val="404040" w:themeColor="text1" w:themeTint="BF"/>
              </w:rPr>
              <w:t>c</w:t>
            </w:r>
            <w:r w:rsidR="00112466" w:rsidRPr="004A42BF">
              <w:rPr>
                <w:rFonts w:ascii="Open Sans" w:hAnsi="Open Sans" w:cs="Open Sans"/>
                <w:color w:val="404040" w:themeColor="text1" w:themeTint="BF"/>
              </w:rPr>
              <w:t>omments</w:t>
            </w:r>
          </w:p>
        </w:tc>
        <w:tc>
          <w:tcPr>
            <w:tcW w:w="8489" w:type="dxa"/>
            <w:gridSpan w:val="2"/>
          </w:tcPr>
          <w:p w:rsidR="00112466" w:rsidRPr="00112466" w:rsidRDefault="00112466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112466" w:rsidRDefault="00112466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112466" w:rsidRDefault="00112466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112466" w:rsidRDefault="00112466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95396B" w:rsidRPr="00112466" w:rsidRDefault="0095396B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112466" w:rsidRPr="00112466" w:rsidRDefault="00112466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112466" w:rsidRDefault="00112466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  <w:p w:rsidR="004A42BF" w:rsidRPr="00112466" w:rsidRDefault="004A42BF" w:rsidP="004A42BF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</w:p>
        </w:tc>
      </w:tr>
    </w:tbl>
    <w:p w:rsidR="00112466" w:rsidRDefault="00112466"/>
    <w:p w:rsidR="00A6197E" w:rsidRPr="00112466" w:rsidRDefault="00A6197E">
      <w:pPr>
        <w:rPr>
          <w:rFonts w:ascii="Open Sans" w:hAnsi="Open Sans" w:cs="Open Sans"/>
          <w:color w:val="404040" w:themeColor="text1" w:themeTint="BF"/>
        </w:rPr>
      </w:pPr>
    </w:p>
    <w:sectPr w:rsidR="00A6197E" w:rsidRPr="00112466" w:rsidSect="004A42BF">
      <w:headerReference w:type="default" r:id="rId8"/>
      <w:footerReference w:type="default" r:id="rId9"/>
      <w:pgSz w:w="11906" w:h="16838"/>
      <w:pgMar w:top="138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BF" w:rsidRDefault="004A42BF" w:rsidP="004A42BF">
      <w:r>
        <w:separator/>
      </w:r>
    </w:p>
  </w:endnote>
  <w:endnote w:type="continuationSeparator" w:id="0">
    <w:p w:rsidR="004A42BF" w:rsidRDefault="004A42BF" w:rsidP="004A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GPSoeiKakupoptai"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BF" w:rsidRDefault="004A42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C1238BD" wp14:editId="321753B9">
          <wp:simplePos x="0" y="0"/>
          <wp:positionH relativeFrom="column">
            <wp:posOffset>-60960</wp:posOffset>
          </wp:positionH>
          <wp:positionV relativeFrom="paragraph">
            <wp:posOffset>52070</wp:posOffset>
          </wp:positionV>
          <wp:extent cx="5731510" cy="41910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-bottom-line-w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BF" w:rsidRDefault="004A42BF" w:rsidP="004A42BF">
      <w:r>
        <w:separator/>
      </w:r>
    </w:p>
  </w:footnote>
  <w:footnote w:type="continuationSeparator" w:id="0">
    <w:p w:rsidR="004A42BF" w:rsidRDefault="004A42BF" w:rsidP="004A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BF" w:rsidRDefault="004A42BF">
    <w:pPr>
      <w:pStyle w:val="Header"/>
    </w:pPr>
    <w:r w:rsidRPr="004A42BF">
      <w:rPr>
        <w:rFonts w:ascii="Verdana" w:eastAsia="SimSun" w:hAnsi="Verdana" w:cs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3D7ABF" wp14:editId="489ADDE2">
              <wp:simplePos x="0" y="0"/>
              <wp:positionH relativeFrom="column">
                <wp:posOffset>3393440</wp:posOffset>
              </wp:positionH>
              <wp:positionV relativeFrom="paragraph">
                <wp:posOffset>-246380</wp:posOffset>
              </wp:positionV>
              <wp:extent cx="3023235" cy="478518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235" cy="4785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42BF" w:rsidRPr="006137BD" w:rsidRDefault="004A42BF" w:rsidP="004A42BF">
                          <w:pPr>
                            <w:jc w:val="right"/>
                            <w:rPr>
                              <w:rFonts w:ascii="Open Sans Semibold" w:eastAsia="HGPSoeiKakupoptai" w:hAnsi="Open Sans Semibold" w:cs="Open Sans Semibold"/>
                              <w:color w:val="6B2D91"/>
                              <w:sz w:val="40"/>
                              <w:szCs w:val="44"/>
                            </w:rPr>
                          </w:pPr>
                          <w:r w:rsidRPr="006137BD">
                            <w:rPr>
                              <w:rFonts w:ascii="Open Sans Semibold" w:eastAsia="HGPSoeiKakupoptai" w:hAnsi="Open Sans Semibold" w:cs="Open Sans Semibold"/>
                              <w:color w:val="6B2D91"/>
                              <w:sz w:val="40"/>
                              <w:szCs w:val="44"/>
                            </w:rPr>
                            <w:t>My Learning Essentials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2pt;margin-top:-19.4pt;width:238.0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" stroked="f">
              <v:textbox>
                <w:txbxContent>
                  <w:p w:rsidR="004A42BF" w:rsidRPr="006137BD" w:rsidRDefault="004A42BF" w:rsidP="004A42BF">
                    <w:pPr>
                      <w:jc w:val="right"/>
                      <w:rPr>
                        <w:rFonts w:ascii="Open Sans Semibold" w:eastAsia="HGPSoeiKakupoptai" w:hAnsi="Open Sans Semibold" w:cs="Open Sans Semibold"/>
                        <w:color w:val="6B2D91"/>
                        <w:sz w:val="40"/>
                        <w:szCs w:val="44"/>
                      </w:rPr>
                    </w:pPr>
                    <w:r w:rsidRPr="006137BD">
                      <w:rPr>
                        <w:rFonts w:ascii="Open Sans Semibold" w:eastAsia="HGPSoeiKakupoptai" w:hAnsi="Open Sans Semibold" w:cs="Open Sans Semibold"/>
                        <w:color w:val="6B2D91"/>
                        <w:sz w:val="40"/>
                        <w:szCs w:val="44"/>
                      </w:rPr>
                      <w:t>My Learning Essentials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CBC568" wp14:editId="0C60E75F">
          <wp:simplePos x="0" y="0"/>
          <wp:positionH relativeFrom="column">
            <wp:posOffset>0</wp:posOffset>
          </wp:positionH>
          <wp:positionV relativeFrom="paragraph">
            <wp:posOffset>485140</wp:posOffset>
          </wp:positionV>
          <wp:extent cx="5731510" cy="4191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-bottom-line-w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C0F694" wp14:editId="52C0653F">
          <wp:simplePos x="0" y="0"/>
          <wp:positionH relativeFrom="column">
            <wp:posOffset>-660400</wp:posOffset>
          </wp:positionH>
          <wp:positionV relativeFrom="paragraph">
            <wp:posOffset>-246380</wp:posOffset>
          </wp:positionV>
          <wp:extent cx="1408430" cy="59753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8"/>
    <w:rsid w:val="00112466"/>
    <w:rsid w:val="00264DF8"/>
    <w:rsid w:val="004A42BF"/>
    <w:rsid w:val="00585FCB"/>
    <w:rsid w:val="0095396B"/>
    <w:rsid w:val="00A6197E"/>
    <w:rsid w:val="00EE0F68"/>
    <w:rsid w:val="00F0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2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2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2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E22A-E789-4DCE-850B-DCF5E639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Barton</dc:creator>
  <cp:lastModifiedBy>Carlene Barton</cp:lastModifiedBy>
  <cp:revision>6</cp:revision>
  <cp:lastPrinted>2015-02-19T16:21:00Z</cp:lastPrinted>
  <dcterms:created xsi:type="dcterms:W3CDTF">2015-02-19T13:46:00Z</dcterms:created>
  <dcterms:modified xsi:type="dcterms:W3CDTF">2015-03-03T14:36:00Z</dcterms:modified>
</cp:coreProperties>
</file>