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0110" w14:textId="41CD8F2A" w:rsidR="00866820" w:rsidRPr="00F03506" w:rsidRDefault="00E06DFD" w:rsidP="00E06DFD">
      <w:pPr>
        <w:rPr>
          <w:rFonts w:ascii="Arial" w:hAnsi="Arial" w:cs="Arial"/>
          <w:sz w:val="28"/>
          <w:szCs w:val="28"/>
          <w:lang w:val="en-US"/>
        </w:rPr>
      </w:pPr>
      <w:r w:rsidRPr="00F03506">
        <w:rPr>
          <w:rFonts w:ascii="Arial" w:hAnsi="Arial" w:cs="Arial"/>
          <w:b/>
          <w:bCs/>
          <w:sz w:val="48"/>
          <w:szCs w:val="48"/>
          <w:lang w:val="en-US"/>
        </w:rPr>
        <w:t>Literature review</w:t>
      </w:r>
      <w:r w:rsidR="004669C4" w:rsidRPr="00F03506">
        <w:rPr>
          <w:rFonts w:ascii="Arial" w:hAnsi="Arial" w:cs="Arial"/>
          <w:b/>
          <w:bCs/>
          <w:sz w:val="48"/>
          <w:szCs w:val="48"/>
          <w:lang w:val="en-US"/>
        </w:rPr>
        <w:t xml:space="preserve"> plan</w:t>
      </w:r>
      <w:r w:rsidRPr="00F03506">
        <w:br/>
      </w:r>
      <w:r w:rsidRPr="00F03506">
        <w:rPr>
          <w:rFonts w:ascii="Arial" w:hAnsi="Arial" w:cs="Arial"/>
          <w:sz w:val="28"/>
          <w:szCs w:val="28"/>
          <w:lang w:val="en-US"/>
        </w:rPr>
        <w:t xml:space="preserve">Plan out your research with this helpful literature </w:t>
      </w:r>
      <w:r w:rsidR="004669C4" w:rsidRPr="00F03506">
        <w:rPr>
          <w:rFonts w:ascii="Arial" w:hAnsi="Arial" w:cs="Arial"/>
          <w:sz w:val="28"/>
          <w:szCs w:val="28"/>
          <w:lang w:val="en-US"/>
        </w:rPr>
        <w:t>review</w:t>
      </w:r>
      <w:bookmarkStart w:id="0" w:name="_Hlk64373002"/>
      <w:bookmarkStart w:id="1" w:name="_Hlk64373003"/>
      <w:bookmarkStart w:id="2" w:name="_Hlk64373004"/>
      <w:bookmarkStart w:id="3" w:name="_Hlk64373005"/>
      <w:bookmarkStart w:id="4" w:name="_Hlk64373006"/>
      <w:bookmarkStart w:id="5" w:name="_Hlk64373007"/>
      <w:r w:rsidR="004669C4" w:rsidRPr="00F03506">
        <w:rPr>
          <w:rFonts w:ascii="Arial" w:hAnsi="Arial" w:cs="Arial"/>
          <w:sz w:val="28"/>
          <w:szCs w:val="28"/>
          <w:lang w:val="en-US"/>
        </w:rPr>
        <w:t xml:space="preserve"> plan</w:t>
      </w:r>
      <w:r w:rsidRPr="00F03506">
        <w:rPr>
          <w:rFonts w:ascii="Arial" w:hAnsi="Arial" w:cs="Arial"/>
          <w:sz w:val="28"/>
          <w:szCs w:val="28"/>
          <w:lang w:val="en-US"/>
        </w:rPr>
        <w:t xml:space="preserve">, apply these strategies to your own work by filling out your answers to </w:t>
      </w:r>
      <w:bookmarkEnd w:id="0"/>
      <w:bookmarkEnd w:id="1"/>
      <w:bookmarkEnd w:id="2"/>
      <w:bookmarkEnd w:id="3"/>
      <w:bookmarkEnd w:id="4"/>
      <w:bookmarkEnd w:id="5"/>
      <w:r w:rsidRPr="00F03506">
        <w:rPr>
          <w:rFonts w:ascii="Arial" w:hAnsi="Arial" w:cs="Arial"/>
          <w:sz w:val="28"/>
          <w:szCs w:val="28"/>
          <w:lang w:val="en-US"/>
        </w:rPr>
        <w:t>the questions below.</w:t>
      </w:r>
    </w:p>
    <w:p w14:paraId="4396B5E9" w14:textId="06C1B606" w:rsidR="003E54D1" w:rsidRPr="00F03506" w:rsidRDefault="00CB2F37" w:rsidP="003E54D1">
      <w:pPr>
        <w:rPr>
          <w:rFonts w:ascii="Arial" w:hAnsi="Arial" w:cs="Arial"/>
          <w:sz w:val="28"/>
          <w:szCs w:val="28"/>
        </w:rPr>
      </w:pPr>
      <w:r w:rsidRPr="00F03506">
        <w:rPr>
          <w:rFonts w:ascii="Arial" w:hAnsi="Arial" w:cs="Arial"/>
          <w:b/>
          <w:bCs/>
          <w:sz w:val="32"/>
          <w:szCs w:val="32"/>
        </w:rPr>
        <w:t>Themes</w:t>
      </w:r>
      <w:r w:rsidR="00C15117" w:rsidRPr="00F03506">
        <w:rPr>
          <w:rFonts w:ascii="Arial" w:hAnsi="Arial" w:cs="Arial"/>
          <w:sz w:val="28"/>
          <w:szCs w:val="28"/>
        </w:rPr>
        <w:br/>
      </w:r>
      <w:r w:rsidRPr="00F03506">
        <w:rPr>
          <w:rFonts w:ascii="Arial" w:hAnsi="Arial" w:cs="Arial"/>
          <w:sz w:val="28"/>
          <w:szCs w:val="28"/>
        </w:rPr>
        <w:t xml:space="preserve">What central themes have you identified in the field of research? </w:t>
      </w:r>
    </w:p>
    <w:p w14:paraId="5C2D6B79" w14:textId="5B59CFB5" w:rsidR="00F03506" w:rsidRPr="00D5162E" w:rsidRDefault="00F03506" w:rsidP="00F035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Ammonia is both an energy source and an environmental pollutant – need to both store as well as capture; demand is </w:t>
      </w:r>
      <w:proofErr w:type="gramStart"/>
      <w:r w:rsidRPr="00D5162E">
        <w:rPr>
          <w:sz w:val="28"/>
          <w:szCs w:val="28"/>
          <w:lang w:val="en-US"/>
        </w:rPr>
        <w:t>rising</w:t>
      </w:r>
      <w:proofErr w:type="gramEnd"/>
    </w:p>
    <w:p w14:paraId="6683A26A" w14:textId="6B1332D2" w:rsidR="00F03506" w:rsidRPr="00D5162E" w:rsidRDefault="00F03506" w:rsidP="00F035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Current methods of ammonia capture such as precipitation, permeable membranes are energetically expensive, costly, and difficult to </w:t>
      </w:r>
      <w:proofErr w:type="gramStart"/>
      <w:r w:rsidRPr="00D5162E">
        <w:rPr>
          <w:sz w:val="28"/>
          <w:szCs w:val="28"/>
          <w:lang w:val="en-US"/>
        </w:rPr>
        <w:t>maintain</w:t>
      </w:r>
      <w:proofErr w:type="gramEnd"/>
    </w:p>
    <w:p w14:paraId="12EA45D8" w14:textId="28CF62FB" w:rsidR="00F03506" w:rsidRPr="00D5162E" w:rsidRDefault="00F03506" w:rsidP="00F035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Porous materials for ammonia capture </w:t>
      </w:r>
      <w:proofErr w:type="gramStart"/>
      <w:r w:rsidRPr="00D5162E">
        <w:rPr>
          <w:sz w:val="28"/>
          <w:szCs w:val="28"/>
          <w:lang w:val="en-US"/>
        </w:rPr>
        <w:t>has</w:t>
      </w:r>
      <w:proofErr w:type="gramEnd"/>
      <w:r w:rsidRPr="00D5162E">
        <w:rPr>
          <w:sz w:val="28"/>
          <w:szCs w:val="28"/>
          <w:lang w:val="en-US"/>
        </w:rPr>
        <w:t xml:space="preserve"> shown promising potential</w:t>
      </w:r>
    </w:p>
    <w:p w14:paraId="7748DADE" w14:textId="0D2A765F" w:rsidR="004A3499" w:rsidRPr="00D5162E" w:rsidRDefault="00F03506" w:rsidP="003E54D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Porous materials though having potential, not yet suitable for industry – need more research. Where and how about should we go ahead with this research? </w:t>
      </w:r>
    </w:p>
    <w:p w14:paraId="59716F99" w14:textId="77777777" w:rsidR="00D5162E" w:rsidRDefault="00D5162E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1C74144" w14:textId="7A2E3342" w:rsidR="0083723C" w:rsidRPr="00F03506" w:rsidRDefault="00CB2F37" w:rsidP="003E54D1">
      <w:pPr>
        <w:rPr>
          <w:rFonts w:ascii="Arial" w:hAnsi="Arial" w:cs="Arial"/>
          <w:sz w:val="28"/>
          <w:szCs w:val="28"/>
        </w:rPr>
      </w:pPr>
      <w:r w:rsidRPr="00F03506">
        <w:rPr>
          <w:rFonts w:ascii="Arial" w:hAnsi="Arial" w:cs="Arial"/>
          <w:b/>
          <w:bCs/>
          <w:sz w:val="32"/>
          <w:szCs w:val="32"/>
        </w:rPr>
        <w:t xml:space="preserve">Debates and disagreements </w:t>
      </w:r>
      <w:r w:rsidR="00C15117" w:rsidRPr="00F03506">
        <w:rPr>
          <w:rFonts w:ascii="Arial" w:hAnsi="Arial" w:cs="Arial"/>
          <w:b/>
          <w:bCs/>
          <w:sz w:val="32"/>
          <w:szCs w:val="32"/>
        </w:rPr>
        <w:br/>
      </w:r>
      <w:r w:rsidRPr="00F03506">
        <w:rPr>
          <w:rFonts w:ascii="Arial" w:hAnsi="Arial" w:cs="Arial"/>
          <w:sz w:val="28"/>
          <w:szCs w:val="28"/>
        </w:rPr>
        <w:t>What are the main debates and disagreements in the research?</w:t>
      </w:r>
    </w:p>
    <w:p w14:paraId="60432A80" w14:textId="0BC24C4A" w:rsidR="00F03506" w:rsidRPr="00F03506" w:rsidRDefault="00F03506" w:rsidP="003E54D1">
      <w:pPr>
        <w:rPr>
          <w:rFonts w:ascii="Arial" w:hAnsi="Arial" w:cs="Arial"/>
          <w:b/>
          <w:bCs/>
          <w:sz w:val="32"/>
          <w:szCs w:val="32"/>
        </w:rPr>
      </w:pPr>
      <w:r w:rsidRPr="00F03506">
        <w:rPr>
          <w:rFonts w:ascii="Arial" w:hAnsi="Arial" w:cs="Arial"/>
          <w:b/>
          <w:bCs/>
          <w:sz w:val="28"/>
          <w:szCs w:val="28"/>
        </w:rPr>
        <w:t>FOR</w:t>
      </w:r>
    </w:p>
    <w:p w14:paraId="58712134" w14:textId="77777777" w:rsidR="00F03506" w:rsidRPr="00D5162E" w:rsidRDefault="00F03506" w:rsidP="00F035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Porous materials are showing potential to replace common industrial routes.</w:t>
      </w:r>
    </w:p>
    <w:p w14:paraId="36B6B2EB" w14:textId="083B053A" w:rsidR="0083723C" w:rsidRPr="00D5162E" w:rsidRDefault="00F03506" w:rsidP="00F035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This would provide potential to reduce energy costs, improve efficiency and overall process of ammonia capture and storage.</w:t>
      </w:r>
    </w:p>
    <w:p w14:paraId="37F579EA" w14:textId="4D202B00" w:rsidR="00F03506" w:rsidRPr="00F03506" w:rsidRDefault="00F03506" w:rsidP="00F03506">
      <w:pPr>
        <w:rPr>
          <w:rFonts w:ascii="Arial" w:hAnsi="Arial" w:cs="Arial"/>
          <w:b/>
          <w:bCs/>
          <w:sz w:val="32"/>
          <w:szCs w:val="32"/>
        </w:rPr>
      </w:pPr>
      <w:r w:rsidRPr="00F03506">
        <w:rPr>
          <w:rFonts w:ascii="Arial" w:hAnsi="Arial" w:cs="Arial"/>
          <w:b/>
          <w:bCs/>
          <w:sz w:val="32"/>
          <w:szCs w:val="32"/>
        </w:rPr>
        <w:t>AGAINST</w:t>
      </w:r>
    </w:p>
    <w:p w14:paraId="7DEC5A9F" w14:textId="49D21115" w:rsidR="00F03506" w:rsidRPr="00D5162E" w:rsidRDefault="00F03506" w:rsidP="00F0350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Progress is also being observed in the already industrial routes.</w:t>
      </w:r>
    </w:p>
    <w:p w14:paraId="1DCAAD0D" w14:textId="57F58467" w:rsidR="004669C4" w:rsidRPr="00D5162E" w:rsidRDefault="00F03506" w:rsidP="003E54D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Research is expensive – does the research costs associated with investigating porous materials for years counter the costs associated with improving current techniques.</w:t>
      </w:r>
    </w:p>
    <w:p w14:paraId="501836CC" w14:textId="77777777" w:rsidR="00294609" w:rsidRDefault="00294609" w:rsidP="003E54D1">
      <w:pPr>
        <w:rPr>
          <w:sz w:val="26"/>
          <w:szCs w:val="26"/>
          <w:lang w:val="en-US"/>
        </w:rPr>
      </w:pPr>
    </w:p>
    <w:p w14:paraId="47E2217D" w14:textId="51915935" w:rsidR="0083723C" w:rsidRPr="00F03506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F03506">
        <w:rPr>
          <w:rFonts w:ascii="Arial" w:hAnsi="Arial" w:cs="Arial"/>
          <w:b/>
          <w:bCs/>
          <w:sz w:val="32"/>
          <w:szCs w:val="32"/>
        </w:rPr>
        <w:t>Research chronology</w:t>
      </w:r>
      <w:r w:rsidR="00C15117" w:rsidRPr="00F03506">
        <w:rPr>
          <w:rFonts w:ascii="Arial" w:hAnsi="Arial" w:cs="Arial"/>
          <w:b/>
          <w:bCs/>
          <w:sz w:val="32"/>
          <w:szCs w:val="32"/>
        </w:rPr>
        <w:br/>
      </w:r>
      <w:r w:rsidRPr="00F03506">
        <w:rPr>
          <w:rFonts w:ascii="Arial" w:hAnsi="Arial" w:cs="Arial"/>
          <w:sz w:val="28"/>
          <w:szCs w:val="28"/>
        </w:rPr>
        <w:t>Show how the research field has development over time.</w:t>
      </w:r>
    </w:p>
    <w:p w14:paraId="2BD44C41" w14:textId="54AE3A9E" w:rsidR="004A3499" w:rsidRPr="00D5162E" w:rsidRDefault="00F03506" w:rsidP="00F0350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Industrial ammonia capture and storage methods developed, such as precipitation through formation of ammonium sulfate, using permeable membranes and bio fixation. </w:t>
      </w:r>
    </w:p>
    <w:p w14:paraId="74030079" w14:textId="77777777" w:rsidR="00F03506" w:rsidRPr="00D5162E" w:rsidRDefault="00F03506" w:rsidP="00F0350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Need for new technologies and routes identified. Porous materials to the picture, and zeolites, alumina and silica researched first.</w:t>
      </w:r>
    </w:p>
    <w:p w14:paraId="1C19E7CB" w14:textId="77777777" w:rsidR="00F03506" w:rsidRPr="00D5162E" w:rsidRDefault="00F03506" w:rsidP="00F0350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lastRenderedPageBreak/>
        <w:t>Above porous materials showed low adsorption capacity. Further research developed polymers, metal organic frameworks, metal organic squares and inorganic composites, which showed high adsorption capacity, but sometimes low structural stability.</w:t>
      </w:r>
    </w:p>
    <w:p w14:paraId="4173D3D5" w14:textId="61132E08" w:rsidR="004A3499" w:rsidRPr="00D5162E" w:rsidRDefault="00F03506" w:rsidP="003E54D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Potential is clear. Need to think of routes to improve both adsorption capacities and structural stabilities. </w:t>
      </w:r>
    </w:p>
    <w:p w14:paraId="170322B3" w14:textId="77777777" w:rsidR="00D5162E" w:rsidRDefault="00D5162E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20EE4B5" w14:textId="5DDD89FA" w:rsidR="0083723C" w:rsidRPr="00F03506" w:rsidRDefault="00CB2F37" w:rsidP="003E54D1">
      <w:pPr>
        <w:rPr>
          <w:rFonts w:ascii="Arial" w:hAnsi="Arial" w:cs="Arial"/>
          <w:sz w:val="28"/>
          <w:szCs w:val="28"/>
        </w:rPr>
      </w:pPr>
      <w:r w:rsidRPr="00F03506">
        <w:rPr>
          <w:rFonts w:ascii="Arial" w:hAnsi="Arial" w:cs="Arial"/>
          <w:b/>
          <w:bCs/>
          <w:sz w:val="32"/>
          <w:szCs w:val="32"/>
        </w:rPr>
        <w:t xml:space="preserve">Key researchers </w:t>
      </w:r>
      <w:r w:rsidR="00C15117" w:rsidRPr="00F03506">
        <w:rPr>
          <w:rFonts w:ascii="Arial" w:hAnsi="Arial" w:cs="Arial"/>
          <w:b/>
          <w:bCs/>
          <w:sz w:val="32"/>
          <w:szCs w:val="32"/>
        </w:rPr>
        <w:br/>
      </w:r>
      <w:r w:rsidRPr="00F03506">
        <w:rPr>
          <w:rFonts w:ascii="Arial" w:hAnsi="Arial" w:cs="Arial"/>
          <w:sz w:val="28"/>
          <w:szCs w:val="28"/>
        </w:rPr>
        <w:t>Who</w:t>
      </w:r>
      <w:r w:rsidR="00C15117" w:rsidRPr="00F03506">
        <w:rPr>
          <w:rFonts w:ascii="Arial" w:hAnsi="Arial" w:cs="Arial"/>
          <w:sz w:val="28"/>
          <w:szCs w:val="28"/>
        </w:rPr>
        <w:t xml:space="preserve"> </w:t>
      </w:r>
      <w:r w:rsidRPr="00F03506">
        <w:rPr>
          <w:rFonts w:ascii="Arial" w:hAnsi="Arial" w:cs="Arial"/>
          <w:sz w:val="28"/>
          <w:szCs w:val="28"/>
        </w:rPr>
        <w:t>are the key researchers in the field? What was their contribution</w:t>
      </w:r>
      <w:r w:rsidR="00B317D0" w:rsidRPr="00F03506">
        <w:rPr>
          <w:rFonts w:ascii="Arial" w:hAnsi="Arial" w:cs="Arial"/>
          <w:sz w:val="28"/>
          <w:szCs w:val="28"/>
        </w:rPr>
        <w:t>?</w:t>
      </w:r>
    </w:p>
    <w:p w14:paraId="24F2760E" w14:textId="1686740F" w:rsidR="00F03506" w:rsidRPr="00D5162E" w:rsidRDefault="00F03506" w:rsidP="00F0350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Sihai Yang, University of Manchester</w:t>
      </w:r>
    </w:p>
    <w:p w14:paraId="47935E05" w14:textId="5A25B30A" w:rsidR="0083723C" w:rsidRPr="00D5162E" w:rsidRDefault="00F03506" w:rsidP="00F03506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Development of robust stable porous metal organic frameworks for ammonia capture, currently holds the record for the most stable metal organic framework for this application. </w:t>
      </w:r>
    </w:p>
    <w:p w14:paraId="36EFB719" w14:textId="37776C00" w:rsidR="00F03506" w:rsidRPr="00D5162E" w:rsidRDefault="00F03506" w:rsidP="00F0350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Long and co – workers</w:t>
      </w:r>
    </w:p>
    <w:p w14:paraId="25501619" w14:textId="5A1658B2" w:rsidR="00F03506" w:rsidRPr="00D5162E" w:rsidRDefault="00F03506" w:rsidP="00F03506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Development of acidic porous polymers showing high stability and high adsorption capacities, one of the best performing porous materials recorded so far. </w:t>
      </w:r>
    </w:p>
    <w:p w14:paraId="0898663F" w14:textId="63B9F54E" w:rsidR="00F03506" w:rsidRPr="00D5162E" w:rsidRDefault="00F03506" w:rsidP="00F0350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>Hong and co – workers, Korea University</w:t>
      </w:r>
    </w:p>
    <w:p w14:paraId="6B117BEA" w14:textId="4BFB0334" w:rsidR="004669C4" w:rsidRDefault="00F03506" w:rsidP="003E54D1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Holds the world record for the porous material (metal organic framework) with highest adsorption capacity. </w:t>
      </w:r>
    </w:p>
    <w:p w14:paraId="77B6CC96" w14:textId="77777777" w:rsidR="00294609" w:rsidRPr="00294609" w:rsidRDefault="00294609" w:rsidP="00294609">
      <w:pPr>
        <w:spacing w:line="256" w:lineRule="auto"/>
        <w:rPr>
          <w:sz w:val="28"/>
          <w:szCs w:val="28"/>
          <w:lang w:val="en-US"/>
        </w:rPr>
      </w:pPr>
    </w:p>
    <w:p w14:paraId="67508459" w14:textId="52C1ACDD" w:rsidR="00CB2F37" w:rsidRPr="00F03506" w:rsidRDefault="00CB2F37" w:rsidP="003E54D1">
      <w:pPr>
        <w:rPr>
          <w:rFonts w:ascii="Arial" w:hAnsi="Arial" w:cs="Arial"/>
          <w:sz w:val="28"/>
          <w:szCs w:val="28"/>
        </w:rPr>
      </w:pPr>
      <w:r w:rsidRPr="00F03506">
        <w:rPr>
          <w:rFonts w:ascii="Arial" w:hAnsi="Arial" w:cs="Arial"/>
          <w:b/>
          <w:bCs/>
          <w:sz w:val="32"/>
          <w:szCs w:val="32"/>
        </w:rPr>
        <w:t xml:space="preserve">Gaps in the research </w:t>
      </w:r>
      <w:r w:rsidR="004669C4" w:rsidRPr="00F03506">
        <w:rPr>
          <w:rFonts w:ascii="Arial" w:hAnsi="Arial" w:cs="Arial"/>
          <w:b/>
          <w:bCs/>
          <w:sz w:val="32"/>
          <w:szCs w:val="32"/>
        </w:rPr>
        <w:br/>
      </w:r>
      <w:r w:rsidRPr="00F03506">
        <w:rPr>
          <w:rFonts w:ascii="Arial" w:hAnsi="Arial" w:cs="Arial"/>
          <w:sz w:val="28"/>
          <w:szCs w:val="28"/>
        </w:rPr>
        <w:t>What gaps or weakness are there in the research field?</w:t>
      </w:r>
    </w:p>
    <w:p w14:paraId="6C296A16" w14:textId="77777777" w:rsidR="00F03506" w:rsidRPr="00D5162E" w:rsidRDefault="00F03506" w:rsidP="00F03506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8"/>
          <w:szCs w:val="28"/>
          <w:lang w:val="en-US"/>
        </w:rPr>
      </w:pPr>
      <w:r w:rsidRPr="00D5162E">
        <w:rPr>
          <w:rFonts w:cstheme="minorHAnsi"/>
          <w:sz w:val="28"/>
          <w:szCs w:val="28"/>
          <w:lang w:val="en-US"/>
        </w:rPr>
        <w:t xml:space="preserve">There is currently no proper evidence on what the factors are affecting the high adsorption capacities and stabilities of porous materials – this is the main aim of this review.  </w:t>
      </w:r>
    </w:p>
    <w:p w14:paraId="0BD7AF54" w14:textId="77777777" w:rsidR="00F03506" w:rsidRPr="00D5162E" w:rsidRDefault="00F03506" w:rsidP="00F03506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8"/>
          <w:szCs w:val="28"/>
          <w:lang w:val="en-US"/>
        </w:rPr>
      </w:pPr>
      <w:r w:rsidRPr="00D5162E">
        <w:rPr>
          <w:rFonts w:cstheme="minorHAnsi"/>
          <w:sz w:val="28"/>
          <w:szCs w:val="28"/>
          <w:lang w:val="en-US"/>
        </w:rPr>
        <w:t xml:space="preserve">There is no progress in some areas, despite showing potential, for example, in porous dyes used for ammonia adsorption – why is this the case and why </w:t>
      </w:r>
      <w:proofErr w:type="gramStart"/>
      <w:r w:rsidRPr="00D5162E">
        <w:rPr>
          <w:rFonts w:cstheme="minorHAnsi"/>
          <w:sz w:val="28"/>
          <w:szCs w:val="28"/>
          <w:lang w:val="en-US"/>
        </w:rPr>
        <w:t>hasn’t</w:t>
      </w:r>
      <w:proofErr w:type="gramEnd"/>
      <w:r w:rsidRPr="00D5162E">
        <w:rPr>
          <w:rFonts w:cstheme="minorHAnsi"/>
          <w:sz w:val="28"/>
          <w:szCs w:val="28"/>
          <w:lang w:val="en-US"/>
        </w:rPr>
        <w:t xml:space="preserve"> it been investigated much is not looked upon. </w:t>
      </w:r>
    </w:p>
    <w:p w14:paraId="6C6DDB31" w14:textId="77777777" w:rsidR="00F03506" w:rsidRPr="00D5162E" w:rsidRDefault="00F03506" w:rsidP="00F03506">
      <w:pPr>
        <w:pStyle w:val="ListParagraph"/>
        <w:numPr>
          <w:ilvl w:val="0"/>
          <w:numId w:val="7"/>
        </w:numPr>
        <w:spacing w:line="256" w:lineRule="auto"/>
        <w:rPr>
          <w:rFonts w:cstheme="minorHAnsi"/>
          <w:sz w:val="28"/>
          <w:szCs w:val="28"/>
          <w:lang w:val="en-US"/>
        </w:rPr>
      </w:pPr>
      <w:r w:rsidRPr="00D5162E">
        <w:rPr>
          <w:rFonts w:cstheme="minorHAnsi"/>
          <w:sz w:val="28"/>
          <w:szCs w:val="28"/>
          <w:lang w:val="en-US"/>
        </w:rPr>
        <w:t>The current methods used for ammonia capture and storage is also developing – these routes are however still not that well received by the scientific community – why is this the case?</w:t>
      </w:r>
    </w:p>
    <w:p w14:paraId="4D7ED10C" w14:textId="77777777" w:rsidR="00F03506" w:rsidRPr="00D5162E" w:rsidRDefault="00F03506" w:rsidP="00F03506">
      <w:pPr>
        <w:pStyle w:val="ListParagraph"/>
        <w:numPr>
          <w:ilvl w:val="0"/>
          <w:numId w:val="7"/>
        </w:numPr>
        <w:spacing w:line="256" w:lineRule="auto"/>
        <w:rPr>
          <w:sz w:val="28"/>
          <w:szCs w:val="28"/>
          <w:lang w:val="en-US"/>
        </w:rPr>
      </w:pPr>
      <w:r w:rsidRPr="00D5162E">
        <w:rPr>
          <w:sz w:val="28"/>
          <w:szCs w:val="28"/>
          <w:lang w:val="en-US"/>
        </w:rPr>
        <w:t xml:space="preserve">Are there any other materials that are suitable for ammonia adsorption? Only more recently many existing porous materials were investigated, such as metal organic squares and hydrogen bonded organic frameworks. </w:t>
      </w:r>
    </w:p>
    <w:p w14:paraId="064D7247" w14:textId="7A330714" w:rsidR="00007B6F" w:rsidRPr="00007B6F" w:rsidRDefault="00007B6F" w:rsidP="00662B71">
      <w:pPr>
        <w:tabs>
          <w:tab w:val="left" w:pos="9178"/>
        </w:tabs>
      </w:pPr>
    </w:p>
    <w:sectPr w:rsidR="00007B6F" w:rsidRPr="00007B6F" w:rsidSect="00CB2F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F16" w14:textId="77777777" w:rsidR="005B145A" w:rsidRDefault="005B145A" w:rsidP="00354C3B">
      <w:pPr>
        <w:spacing w:after="0" w:line="240" w:lineRule="auto"/>
      </w:pPr>
      <w:r>
        <w:separator/>
      </w:r>
    </w:p>
  </w:endnote>
  <w:endnote w:type="continuationSeparator" w:id="0">
    <w:p w14:paraId="02AA6D0E" w14:textId="77777777" w:rsidR="005B145A" w:rsidRDefault="005B145A" w:rsidP="003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58B" w14:textId="6F3F374B" w:rsidR="00354C3B" w:rsidRDefault="00354C3B" w:rsidP="0083723C">
    <w:pPr>
      <w:pStyle w:val="Footer"/>
    </w:pPr>
  </w:p>
  <w:p w14:paraId="678D9F7A" w14:textId="77777777" w:rsidR="00354C3B" w:rsidRDefault="0035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B9AF" w14:textId="77777777" w:rsidR="005B145A" w:rsidRDefault="005B145A" w:rsidP="00354C3B">
      <w:pPr>
        <w:spacing w:after="0" w:line="240" w:lineRule="auto"/>
      </w:pPr>
      <w:r>
        <w:separator/>
      </w:r>
    </w:p>
  </w:footnote>
  <w:footnote w:type="continuationSeparator" w:id="0">
    <w:p w14:paraId="1C00D521" w14:textId="77777777" w:rsidR="005B145A" w:rsidRDefault="005B145A" w:rsidP="003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EC2" w14:textId="18DCD91F" w:rsidR="00C15117" w:rsidRPr="00B317D0" w:rsidRDefault="00C15117">
    <w:pPr>
      <w:pStyle w:val="Header"/>
      <w:rPr>
        <w:color w:val="7030A0"/>
        <w:sz w:val="32"/>
        <w:szCs w:val="32"/>
      </w:rPr>
    </w:pPr>
    <w:r w:rsidRPr="00B317D0">
      <w:rPr>
        <w:color w:val="7030A0"/>
        <w:sz w:val="32"/>
        <w:szCs w:val="32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70C"/>
    <w:multiLevelType w:val="hybridMultilevel"/>
    <w:tmpl w:val="6CBE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2DB"/>
    <w:multiLevelType w:val="hybridMultilevel"/>
    <w:tmpl w:val="BAFA81B2"/>
    <w:lvl w:ilvl="0" w:tplc="AE988BC6">
      <w:start w:val="12"/>
      <w:numFmt w:val="bullet"/>
      <w:lvlText w:val=""/>
      <w:lvlJc w:val="left"/>
      <w:pPr>
        <w:ind w:left="12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628D"/>
    <w:multiLevelType w:val="hybridMultilevel"/>
    <w:tmpl w:val="F176C65C"/>
    <w:lvl w:ilvl="0" w:tplc="E75C3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1E4C"/>
    <w:multiLevelType w:val="hybridMultilevel"/>
    <w:tmpl w:val="14EE5374"/>
    <w:lvl w:ilvl="0" w:tplc="E10AE1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3DA8"/>
    <w:multiLevelType w:val="hybridMultilevel"/>
    <w:tmpl w:val="E6A4E93C"/>
    <w:lvl w:ilvl="0" w:tplc="675E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157"/>
    <w:multiLevelType w:val="hybridMultilevel"/>
    <w:tmpl w:val="0DE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602C"/>
    <w:multiLevelType w:val="hybridMultilevel"/>
    <w:tmpl w:val="D50A59AC"/>
    <w:lvl w:ilvl="0" w:tplc="8014E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17"/>
    <w:rsid w:val="00007B6F"/>
    <w:rsid w:val="00061648"/>
    <w:rsid w:val="00260F6D"/>
    <w:rsid w:val="00294609"/>
    <w:rsid w:val="003037BD"/>
    <w:rsid w:val="00354C3B"/>
    <w:rsid w:val="003E54D1"/>
    <w:rsid w:val="004669C4"/>
    <w:rsid w:val="004A3499"/>
    <w:rsid w:val="00556170"/>
    <w:rsid w:val="005B145A"/>
    <w:rsid w:val="006246EC"/>
    <w:rsid w:val="00662B71"/>
    <w:rsid w:val="00673CFB"/>
    <w:rsid w:val="00786799"/>
    <w:rsid w:val="0083723C"/>
    <w:rsid w:val="00866820"/>
    <w:rsid w:val="00944EC8"/>
    <w:rsid w:val="009C4EE4"/>
    <w:rsid w:val="009F3387"/>
    <w:rsid w:val="00A13C17"/>
    <w:rsid w:val="00A8329E"/>
    <w:rsid w:val="00B035C6"/>
    <w:rsid w:val="00B317D0"/>
    <w:rsid w:val="00B334B4"/>
    <w:rsid w:val="00C05BD4"/>
    <w:rsid w:val="00C15117"/>
    <w:rsid w:val="00C435DF"/>
    <w:rsid w:val="00CB2F37"/>
    <w:rsid w:val="00D44173"/>
    <w:rsid w:val="00D5162E"/>
    <w:rsid w:val="00E06DFD"/>
    <w:rsid w:val="00F03506"/>
    <w:rsid w:val="00F54AA8"/>
    <w:rsid w:val="7EBD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0538305C-245F-4B87-AAE7-E8795FB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3B"/>
  </w:style>
  <w:style w:type="paragraph" w:styleId="Footer">
    <w:name w:val="footer"/>
    <w:basedOn w:val="Normal"/>
    <w:link w:val="Foot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3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CF080-F8BC-4427-8D33-A47610ED4D4A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7EDC341B-E396-4214-9920-C06F8715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3BCA-AAD7-470F-B6CB-C26A382ED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Kerry Scott</cp:lastModifiedBy>
  <cp:revision>4</cp:revision>
  <dcterms:created xsi:type="dcterms:W3CDTF">2021-05-28T09:30:00Z</dcterms:created>
  <dcterms:modified xsi:type="dcterms:W3CDTF">2021-05-28T09:32:00Z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