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3D63" w14:textId="793DE053" w:rsidR="0034191C" w:rsidRPr="00950C54" w:rsidRDefault="00E47164">
      <w:pPr>
        <w:rPr>
          <w:rFonts w:cstheme="minorHAnsi"/>
          <w:b/>
          <w:bCs/>
          <w:sz w:val="28"/>
          <w:szCs w:val="28"/>
        </w:rPr>
      </w:pPr>
      <w:r w:rsidRPr="00950C54">
        <w:rPr>
          <w:rFonts w:cstheme="minorHAnsi"/>
          <w:b/>
          <w:bCs/>
          <w:sz w:val="28"/>
          <w:szCs w:val="28"/>
        </w:rPr>
        <w:t>‘</w:t>
      </w:r>
      <w:r w:rsidR="00BC14AF">
        <w:rPr>
          <w:rFonts w:cstheme="minorHAnsi"/>
          <w:b/>
          <w:bCs/>
          <w:sz w:val="28"/>
          <w:szCs w:val="28"/>
        </w:rPr>
        <w:t>How</w:t>
      </w:r>
      <w:r w:rsidR="00BC14AF" w:rsidRPr="00BC14AF">
        <w:rPr>
          <w:rFonts w:cstheme="minorHAnsi"/>
          <w:b/>
          <w:bCs/>
          <w:sz w:val="28"/>
          <w:szCs w:val="28"/>
        </w:rPr>
        <w:t xml:space="preserve"> do you provide feedback to individuals</w:t>
      </w:r>
      <w:r w:rsidR="0034191C" w:rsidRPr="00950C54">
        <w:rPr>
          <w:rFonts w:cstheme="minorHAnsi"/>
          <w:b/>
          <w:bCs/>
          <w:sz w:val="28"/>
          <w:szCs w:val="28"/>
        </w:rPr>
        <w:t>?’</w:t>
      </w:r>
    </w:p>
    <w:p w14:paraId="122557F1" w14:textId="6F57DA01" w:rsidR="0034191C" w:rsidRPr="00950C54" w:rsidRDefault="0034191C">
      <w:pPr>
        <w:rPr>
          <w:rFonts w:cstheme="minorHAnsi"/>
          <w:color w:val="000000" w:themeColor="text1"/>
          <w:spacing w:val="15"/>
          <w:sz w:val="20"/>
          <w:szCs w:val="20"/>
        </w:rPr>
      </w:pPr>
      <w:r w:rsidRPr="00950C54">
        <w:rPr>
          <w:rFonts w:cstheme="minorHAnsi"/>
        </w:rPr>
        <w:t xml:space="preserve">Please find below transcript for the video </w:t>
      </w:r>
      <w:r w:rsidR="00B92934">
        <w:rPr>
          <w:rFonts w:cstheme="minorHAnsi"/>
        </w:rPr>
        <w:t>‘</w:t>
      </w:r>
      <w:r w:rsidR="00BC14AF" w:rsidRPr="00BC14AF">
        <w:rPr>
          <w:rFonts w:cstheme="minorHAnsi"/>
        </w:rPr>
        <w:t>How do you provide feedback to individuals</w:t>
      </w:r>
      <w:r w:rsidRPr="00950C54">
        <w:rPr>
          <w:rFonts w:cstheme="minorHAnsi"/>
        </w:rPr>
        <w:t xml:space="preserve">?’ This video features </w:t>
      </w:r>
      <w:r w:rsidR="00B92934">
        <w:rPr>
          <w:rFonts w:cstheme="minorHAnsi"/>
        </w:rPr>
        <w:t>sports coach Jason Hui</w:t>
      </w:r>
      <w:r w:rsidRPr="00950C54">
        <w:rPr>
          <w:rFonts w:cstheme="minorHAnsi"/>
        </w:rPr>
        <w:t xml:space="preserve">. The full video can be </w:t>
      </w:r>
      <w:hyperlink r:id="rId4" w:history="1">
        <w:r w:rsidRPr="00B92934">
          <w:rPr>
            <w:rStyle w:val="Hyperlink"/>
            <w:rFonts w:cstheme="minorHAnsi"/>
          </w:rPr>
          <w:t>found on YouTube here.</w:t>
        </w:r>
      </w:hyperlink>
    </w:p>
    <w:p w14:paraId="1AEB34D4" w14:textId="4C565958" w:rsidR="0034191C" w:rsidRPr="00950C54" w:rsidRDefault="0034191C">
      <w:pPr>
        <w:rPr>
          <w:rFonts w:cstheme="minorHAnsi"/>
          <w:color w:val="000000" w:themeColor="text1"/>
          <w:spacing w:val="15"/>
          <w:sz w:val="20"/>
          <w:szCs w:val="20"/>
        </w:rPr>
      </w:pPr>
    </w:p>
    <w:p w14:paraId="27AE64E1" w14:textId="1322D5DB" w:rsidR="0034191C" w:rsidRPr="00950C54" w:rsidRDefault="0034191C">
      <w:pPr>
        <w:rPr>
          <w:rFonts w:cstheme="minorHAnsi"/>
          <w:b/>
          <w:bCs/>
        </w:rPr>
      </w:pPr>
      <w:r w:rsidRPr="00950C54">
        <w:rPr>
          <w:rFonts w:cstheme="minorHAnsi"/>
          <w:b/>
          <w:bCs/>
        </w:rPr>
        <w:t>Transcript</w:t>
      </w:r>
    </w:p>
    <w:p w14:paraId="24B7906F" w14:textId="77777777" w:rsidR="00BC14AF" w:rsidRPr="00BC14AF" w:rsidRDefault="0034191C" w:rsidP="00BC14AF">
      <w:pPr>
        <w:pStyle w:val="gz"/>
        <w:shd w:val="clear" w:color="auto" w:fill="FFFFFF"/>
        <w:spacing w:before="480" w:after="0" w:line="480" w:lineRule="atLeast"/>
        <w:rPr>
          <w:rFonts w:asciiTheme="minorHAnsi" w:hAnsiTheme="minorHAnsi" w:cstheme="minorHAnsi"/>
          <w:sz w:val="22"/>
          <w:szCs w:val="22"/>
        </w:rPr>
      </w:pPr>
      <w:r w:rsidRPr="00950C54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BC14AF" w:rsidRPr="00BC14AF">
        <w:rPr>
          <w:rFonts w:asciiTheme="minorHAnsi" w:hAnsiTheme="minorHAnsi" w:cstheme="minorHAnsi"/>
          <w:sz w:val="22"/>
          <w:szCs w:val="22"/>
        </w:rPr>
        <w:t>Depending on the type of individual and what type of feedback they need, and their learning styles, I'll give them a certain target usually and see if they can meet those targets. </w:t>
      </w:r>
    </w:p>
    <w:p w14:paraId="070423FB" w14:textId="312CCA84" w:rsidR="0034191C" w:rsidRPr="00950C54" w:rsidRDefault="00BC14AF" w:rsidP="00BC14AF">
      <w:pPr>
        <w:pStyle w:val="gz"/>
        <w:shd w:val="clear" w:color="auto" w:fill="FFFFFF"/>
        <w:spacing w:before="480" w:after="0" w:line="480" w:lineRule="atLeast"/>
        <w:rPr>
          <w:rFonts w:asciiTheme="minorHAnsi" w:hAnsiTheme="minorHAnsi" w:cstheme="minorHAnsi"/>
        </w:rPr>
      </w:pPr>
      <w:r w:rsidRPr="00BC14AF">
        <w:rPr>
          <w:rFonts w:asciiTheme="minorHAnsi" w:hAnsiTheme="minorHAnsi" w:cstheme="minorHAnsi"/>
          <w:sz w:val="22"/>
          <w:szCs w:val="22"/>
        </w:rPr>
        <w:t>In terms of badminton as a whole [that target] maybe [to] provide a certain shot quality or maybe do a certain exercise within in a certain amount of time. And then trying to proceed with that. So with badminton if they're playing certain shots I'll try and get them to play the same shot consistently - 9 out of 10 times in a row - and then they can assess how reliable their shot-making is.</w:t>
      </w:r>
      <w:r w:rsidR="00950C54" w:rsidRPr="00B92934">
        <w:rPr>
          <w:rFonts w:asciiTheme="minorHAnsi" w:hAnsiTheme="minorHAnsi" w:cstheme="minorHAnsi"/>
        </w:rPr>
        <w:t>”</w:t>
      </w:r>
    </w:p>
    <w:sectPr w:rsidR="0034191C" w:rsidRPr="00950C54" w:rsidSect="0034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1C"/>
    <w:rsid w:val="0017093F"/>
    <w:rsid w:val="0025245F"/>
    <w:rsid w:val="0034191C"/>
    <w:rsid w:val="006C549F"/>
    <w:rsid w:val="00950C54"/>
    <w:rsid w:val="00B92934"/>
    <w:rsid w:val="00BC14AF"/>
    <w:rsid w:val="00D50B54"/>
    <w:rsid w:val="00E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CB8D"/>
  <w15:chartTrackingRefBased/>
  <w15:docId w15:val="{FFDCCA72-A08A-4A4F-8196-68EEEAD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1C"/>
    <w:rPr>
      <w:color w:val="605E5C"/>
      <w:shd w:val="clear" w:color="auto" w:fill="E1DFDD"/>
    </w:rPr>
  </w:style>
  <w:style w:type="paragraph" w:customStyle="1" w:styleId="graf">
    <w:name w:val="graf"/>
    <w:basedOn w:val="Normal"/>
    <w:rsid w:val="0034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z">
    <w:name w:val="gz"/>
    <w:basedOn w:val="Normal"/>
    <w:rsid w:val="0095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M07PMrsx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Barton</dc:creator>
  <cp:keywords/>
  <dc:description/>
  <cp:lastModifiedBy>Carlene Barton</cp:lastModifiedBy>
  <cp:revision>8</cp:revision>
  <dcterms:created xsi:type="dcterms:W3CDTF">2020-11-19T17:45:00Z</dcterms:created>
  <dcterms:modified xsi:type="dcterms:W3CDTF">2020-11-24T18:02:00Z</dcterms:modified>
</cp:coreProperties>
</file>